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B51C" w14:textId="77777777" w:rsidR="00080894" w:rsidRDefault="00080894" w:rsidP="000808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Health Insurance Advisory Council Meeting (HIAC) </w:t>
      </w:r>
    </w:p>
    <w:p w14:paraId="4843BBC7" w14:textId="39D74702" w:rsidR="00080894" w:rsidRDefault="00080894" w:rsidP="000808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November 21, </w:t>
      </w:r>
      <w:proofErr w:type="gramStart"/>
      <w:r>
        <w:rPr>
          <w:b/>
          <w:sz w:val="32"/>
          <w:szCs w:val="32"/>
          <w:u w:val="single"/>
        </w:rPr>
        <w:t>2022</w:t>
      </w:r>
      <w:proofErr w:type="gramEnd"/>
      <w:r>
        <w:rPr>
          <w:b/>
          <w:sz w:val="32"/>
          <w:szCs w:val="32"/>
        </w:rPr>
        <w:t xml:space="preserve"> at </w:t>
      </w:r>
      <w:r>
        <w:rPr>
          <w:b/>
          <w:sz w:val="32"/>
          <w:szCs w:val="32"/>
          <w:u w:val="single"/>
        </w:rPr>
        <w:t>1:00 PM (ET)</w:t>
      </w:r>
    </w:p>
    <w:p w14:paraId="69879B81" w14:textId="77777777" w:rsidR="00080894" w:rsidRDefault="00080894" w:rsidP="000808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Virtual Attendance via TEAMS Video-Teleconferencing</w:t>
      </w:r>
    </w:p>
    <w:p w14:paraId="12659861" w14:textId="77777777" w:rsidR="00080894" w:rsidRDefault="00080894" w:rsidP="00080894">
      <w:pPr>
        <w:jc w:val="center"/>
        <w:rPr>
          <w:sz w:val="32"/>
          <w:szCs w:val="32"/>
        </w:rPr>
      </w:pPr>
    </w:p>
    <w:p w14:paraId="5E938605" w14:textId="326D50DB" w:rsidR="00080894" w:rsidRDefault="00080894" w:rsidP="00080894">
      <w:pPr>
        <w:rPr>
          <w:sz w:val="32"/>
          <w:szCs w:val="32"/>
        </w:rPr>
      </w:pPr>
      <w:r>
        <w:rPr>
          <w:sz w:val="32"/>
          <w:szCs w:val="32"/>
        </w:rPr>
        <w:t xml:space="preserve">Any persons/media outlets interested in attending this virtual meeting please use the TEAMS URL or dial-in number listed below. For any questions, please contact </w:t>
      </w:r>
      <w:hyperlink r:id="rId5" w:history="1">
        <w:r>
          <w:rPr>
            <w:rStyle w:val="Hyperlink"/>
            <w:sz w:val="32"/>
            <w:szCs w:val="32"/>
          </w:rPr>
          <w:t>jennifer.chalk@ky.gov</w:t>
        </w:r>
      </w:hyperlink>
      <w:r>
        <w:rPr>
          <w:sz w:val="32"/>
          <w:szCs w:val="32"/>
        </w:rPr>
        <w:t>.</w:t>
      </w:r>
    </w:p>
    <w:p w14:paraId="26C3B1BC" w14:textId="77777777" w:rsidR="00D95166" w:rsidRDefault="00D95166" w:rsidP="00080894">
      <w:pPr>
        <w:rPr>
          <w:sz w:val="32"/>
          <w:szCs w:val="32"/>
        </w:rPr>
      </w:pPr>
    </w:p>
    <w:p w14:paraId="24694E77" w14:textId="77777777" w:rsidR="00D95166" w:rsidRDefault="00D95166" w:rsidP="00D9516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76F3EAC4" w14:textId="77777777" w:rsidR="00D95166" w:rsidRDefault="00D95166" w:rsidP="00D95166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0682629C" w14:textId="77777777" w:rsidR="00D95166" w:rsidRDefault="00D95166" w:rsidP="00D95166">
      <w:pPr>
        <w:rPr>
          <w:rFonts w:ascii="Segoe UI" w:hAnsi="Segoe UI" w:cs="Segoe UI"/>
          <w:color w:val="252424"/>
        </w:rPr>
      </w:pPr>
      <w:hyperlink r:id="rId6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30DA275" w14:textId="77777777" w:rsidR="00D95166" w:rsidRDefault="00D95166" w:rsidP="00D9516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4D1E4DA7" w14:textId="77777777" w:rsidR="00D95166" w:rsidRDefault="00D95166" w:rsidP="00D95166">
      <w:pPr>
        <w:rPr>
          <w:rFonts w:ascii="Segoe UI" w:hAnsi="Segoe UI" w:cs="Segoe UI"/>
          <w:color w:val="252424"/>
        </w:rPr>
      </w:pPr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+1 502-632-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6289,,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714515192#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Louisville </w:t>
      </w:r>
    </w:p>
    <w:p w14:paraId="1E95CFC5" w14:textId="77777777" w:rsidR="00D95166" w:rsidRDefault="00D95166" w:rsidP="00D9516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714 515 192# </w:t>
      </w:r>
    </w:p>
    <w:p w14:paraId="745072B5" w14:textId="77777777" w:rsidR="00D95166" w:rsidRDefault="00D95166" w:rsidP="00D95166">
      <w:pPr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4D4D8828" w14:textId="77777777" w:rsidR="00D95166" w:rsidRDefault="00D95166" w:rsidP="00D95166">
      <w:pPr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2709C4CF" w14:textId="77777777" w:rsidR="003D5F7F" w:rsidRDefault="003D5F7F" w:rsidP="00080894">
      <w:pPr>
        <w:rPr>
          <w:sz w:val="32"/>
          <w:szCs w:val="32"/>
        </w:rPr>
      </w:pPr>
    </w:p>
    <w:p w14:paraId="406842A7" w14:textId="77777777" w:rsidR="00273174" w:rsidRDefault="00273174" w:rsidP="00080894">
      <w:pPr>
        <w:rPr>
          <w:sz w:val="32"/>
          <w:szCs w:val="32"/>
        </w:rPr>
      </w:pPr>
    </w:p>
    <w:p w14:paraId="402E8F57" w14:textId="0690BDE1" w:rsidR="00080894" w:rsidRDefault="00080894" w:rsidP="00080894">
      <w:r>
        <w:rPr>
          <w:sz w:val="32"/>
          <w:szCs w:val="32"/>
        </w:rPr>
        <w:t>For more details concerning the Health Insurance Advisory Council (HIAC), please refer to Kentucky Revise</w:t>
      </w:r>
      <w:r>
        <w:rPr>
          <w:rFonts w:cstheme="minorHAnsi"/>
          <w:sz w:val="28"/>
          <w:szCs w:val="28"/>
        </w:rPr>
        <w:t xml:space="preserve">d Statute </w:t>
      </w:r>
      <w:hyperlink r:id="rId12" w:history="1">
        <w:r>
          <w:rPr>
            <w:rStyle w:val="Hyperlink"/>
            <w:rFonts w:cstheme="minorHAnsi"/>
            <w:sz w:val="28"/>
            <w:szCs w:val="28"/>
            <w:shd w:val="clear" w:color="auto" w:fill="FFFFFF"/>
          </w:rPr>
          <w:t>304.17A-080</w:t>
        </w:r>
      </w:hyperlink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o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 </w:t>
      </w:r>
      <w:r>
        <w:rPr>
          <w:sz w:val="32"/>
          <w:szCs w:val="32"/>
        </w:rPr>
        <w:t xml:space="preserve">by clicking here: </w:t>
      </w:r>
      <w:hyperlink r:id="rId13" w:history="1">
        <w:r>
          <w:rPr>
            <w:rStyle w:val="Hyperlink"/>
            <w:sz w:val="32"/>
            <w:szCs w:val="32"/>
          </w:rPr>
          <w:t>https://insurance.ky.gov/ppc/newstatic_Info.aspx?static_ID=126</w:t>
        </w:r>
      </w:hyperlink>
      <w:r>
        <w:rPr>
          <w:sz w:val="32"/>
          <w:szCs w:val="32"/>
        </w:rPr>
        <w:t xml:space="preserve"> </w:t>
      </w:r>
    </w:p>
    <w:p w14:paraId="4F287140" w14:textId="1E10BCEB" w:rsidR="00D60422" w:rsidRDefault="00D60422"/>
    <w:p w14:paraId="032C32CE" w14:textId="51A5BB7D" w:rsidR="003D5F7F" w:rsidRDefault="003D5F7F"/>
    <w:p w14:paraId="5E167C28" w14:textId="1FA601E5" w:rsidR="003D5F7F" w:rsidRDefault="003D5F7F"/>
    <w:p w14:paraId="3EA36F3B" w14:textId="1EEEF763" w:rsidR="003D5F7F" w:rsidRDefault="003D5F7F"/>
    <w:p w14:paraId="50955958" w14:textId="0C9170A5" w:rsidR="003D5F7F" w:rsidRDefault="003D5F7F"/>
    <w:p w14:paraId="7DFE4CB6" w14:textId="77777777" w:rsidR="00867852" w:rsidRDefault="00867852" w:rsidP="0086785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lastRenderedPageBreak/>
        <w:t>Agenda</w:t>
      </w:r>
    </w:p>
    <w:p w14:paraId="1FD1EB03" w14:textId="77777777" w:rsidR="00867852" w:rsidRDefault="00867852" w:rsidP="00867852">
      <w:pPr>
        <w:jc w:val="center"/>
        <w:rPr>
          <w:sz w:val="32"/>
          <w:szCs w:val="32"/>
        </w:rPr>
      </w:pPr>
      <w:r>
        <w:rPr>
          <w:sz w:val="32"/>
          <w:szCs w:val="32"/>
        </w:rPr>
        <w:t>Health Insurance Advisory Council</w:t>
      </w:r>
    </w:p>
    <w:p w14:paraId="5331A688" w14:textId="77777777" w:rsidR="00867852" w:rsidRDefault="00867852" w:rsidP="00867852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21, 2022 @ 1:00 pm</w:t>
      </w:r>
    </w:p>
    <w:p w14:paraId="32CEA472" w14:textId="77777777" w:rsidR="00867852" w:rsidRDefault="00867852" w:rsidP="00867852">
      <w:pPr>
        <w:jc w:val="center"/>
        <w:rPr>
          <w:sz w:val="32"/>
          <w:szCs w:val="32"/>
        </w:rPr>
      </w:pPr>
      <w:r>
        <w:rPr>
          <w:sz w:val="32"/>
          <w:szCs w:val="32"/>
        </w:rPr>
        <w:t>Via TEAMS</w:t>
      </w:r>
    </w:p>
    <w:p w14:paraId="3C87789D" w14:textId="77777777" w:rsidR="00867852" w:rsidRDefault="00867852" w:rsidP="00867852">
      <w:pPr>
        <w:jc w:val="center"/>
        <w:rPr>
          <w:sz w:val="32"/>
          <w:szCs w:val="32"/>
        </w:rPr>
      </w:pPr>
    </w:p>
    <w:p w14:paraId="342AF8A7" w14:textId="77777777" w:rsidR="00867852" w:rsidRDefault="00867852" w:rsidP="0086785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Welcome &amp; Introduction of New Members/DOI Employees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1DB6F" w14:textId="77777777" w:rsidR="00867852" w:rsidRDefault="00867852" w:rsidP="0086785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9C1714" w14:textId="77777777" w:rsidR="00867852" w:rsidRDefault="00867852" w:rsidP="0086785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Housekeeping:  </w:t>
      </w:r>
      <w:proofErr w:type="gramStart"/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 xml:space="preserve"> video must be on (Open Meetings Act) - HB 453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2E2785" w14:textId="77777777" w:rsidR="00867852" w:rsidRDefault="00867852" w:rsidP="0086785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Roberts Rule of Order</w:t>
      </w:r>
    </w:p>
    <w:p w14:paraId="79AED734" w14:textId="77777777" w:rsidR="00867852" w:rsidRDefault="00867852" w:rsidP="00867852">
      <w:pPr>
        <w:pStyle w:val="ListParagraph"/>
        <w:ind w:left="1440"/>
        <w:rPr>
          <w:sz w:val="24"/>
          <w:szCs w:val="24"/>
        </w:rPr>
      </w:pPr>
    </w:p>
    <w:p w14:paraId="4382E771" w14:textId="77777777" w:rsidR="00867852" w:rsidRDefault="00867852" w:rsidP="0086785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State Legislation 2022 RS Update</w:t>
      </w:r>
    </w:p>
    <w:p w14:paraId="0FF5B624" w14:textId="77777777" w:rsidR="00867852" w:rsidRDefault="00867852" w:rsidP="0086785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Step Therapy – SB 140-KAR 17:280 and 290</w:t>
      </w:r>
    </w:p>
    <w:p w14:paraId="60593F9E" w14:textId="77777777" w:rsidR="00867852" w:rsidRDefault="00867852" w:rsidP="0086785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Data Security – HB 474 (New Administrative Regulation)</w:t>
      </w:r>
      <w:r>
        <w:rPr>
          <w:sz w:val="24"/>
          <w:szCs w:val="24"/>
        </w:rPr>
        <w:tab/>
      </w:r>
    </w:p>
    <w:p w14:paraId="5AEA879C" w14:textId="77777777" w:rsidR="00867852" w:rsidRDefault="00867852" w:rsidP="0086785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Requests for Health Mandate Statements</w:t>
      </w:r>
    </w:p>
    <w:p w14:paraId="72614522" w14:textId="77777777" w:rsidR="00867852" w:rsidRDefault="00867852" w:rsidP="0086785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</w:p>
    <w:p w14:paraId="18A624E9" w14:textId="77777777" w:rsidR="00867852" w:rsidRDefault="00867852" w:rsidP="0086785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Federal Update</w:t>
      </w:r>
    </w:p>
    <w:p w14:paraId="38E2C65A" w14:textId="77777777" w:rsidR="00867852" w:rsidRDefault="00867852" w:rsidP="00867852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ACA Family Glitch Issue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E03E03" w14:textId="77777777" w:rsidR="00867852" w:rsidRDefault="00867852" w:rsidP="00867852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Ending of the Public Health Emergency/Addressing Medicare Eligible</w:t>
      </w:r>
    </w:p>
    <w:p w14:paraId="2BB7F8B2" w14:textId="77777777" w:rsidR="00867852" w:rsidRDefault="00867852" w:rsidP="0086785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CC8507" w14:textId="77777777" w:rsidR="00867852" w:rsidRDefault="00867852" w:rsidP="0086785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Consumer Complaints/Trends</w:t>
      </w:r>
    </w:p>
    <w:p w14:paraId="00183883" w14:textId="77777777" w:rsidR="00867852" w:rsidRDefault="00867852" w:rsidP="008678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3C9A56" w14:textId="77777777" w:rsidR="00867852" w:rsidRDefault="00867852" w:rsidP="0086785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Topics of Interest (per earlier survey)</w:t>
      </w:r>
    </w:p>
    <w:p w14:paraId="7BF9972D" w14:textId="77777777" w:rsidR="00867852" w:rsidRDefault="00867852" w:rsidP="00867852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Improper Marketing of Health Insurance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29A132" w14:textId="77777777" w:rsidR="00867852" w:rsidRDefault="00867852" w:rsidP="00867852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Interest in a Presentation on Telehealth (CHFS)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19BAC8" w14:textId="77777777" w:rsidR="00867852" w:rsidRDefault="00867852" w:rsidP="00867852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Transparency in Medical Care/Medical Claims</w:t>
      </w:r>
      <w:r>
        <w:rPr>
          <w:sz w:val="24"/>
          <w:szCs w:val="24"/>
        </w:rPr>
        <w:tab/>
      </w:r>
    </w:p>
    <w:p w14:paraId="671F464C" w14:textId="77777777" w:rsidR="00867852" w:rsidRDefault="00867852" w:rsidP="00867852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New Topics of Interest</w:t>
      </w:r>
      <w:r>
        <w:rPr>
          <w:sz w:val="24"/>
          <w:szCs w:val="24"/>
        </w:rPr>
        <w:tab/>
      </w:r>
    </w:p>
    <w:p w14:paraId="35D8C1EE" w14:textId="77777777" w:rsidR="00867852" w:rsidRDefault="00867852" w:rsidP="00867852">
      <w:pPr>
        <w:pStyle w:val="ListParagraph"/>
        <w:ind w:left="1440"/>
        <w:rPr>
          <w:color w:val="FF0000"/>
          <w:sz w:val="24"/>
          <w:szCs w:val="24"/>
        </w:rPr>
      </w:pPr>
    </w:p>
    <w:p w14:paraId="579485A6" w14:textId="77777777" w:rsidR="00867852" w:rsidRDefault="00867852" w:rsidP="0086785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 Date - Monday, May 22,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at 1:00 pm ET</w:t>
      </w:r>
    </w:p>
    <w:p w14:paraId="77D8285D" w14:textId="77777777" w:rsidR="00867852" w:rsidRDefault="00867852" w:rsidP="00867852">
      <w:pPr>
        <w:rPr>
          <w:color w:val="FF0000"/>
          <w:sz w:val="24"/>
          <w:szCs w:val="24"/>
        </w:rPr>
      </w:pPr>
    </w:p>
    <w:p w14:paraId="3A9169AD" w14:textId="77777777" w:rsidR="00867852" w:rsidRDefault="00867852" w:rsidP="00867852">
      <w:pPr>
        <w:rPr>
          <w:color w:val="FF0000"/>
          <w:sz w:val="24"/>
          <w:szCs w:val="24"/>
        </w:rPr>
      </w:pPr>
    </w:p>
    <w:p w14:paraId="778FEF48" w14:textId="77777777" w:rsidR="00867852" w:rsidRDefault="00867852" w:rsidP="00867852">
      <w:pPr>
        <w:rPr>
          <w:sz w:val="24"/>
          <w:szCs w:val="24"/>
        </w:rPr>
      </w:pPr>
    </w:p>
    <w:p w14:paraId="40850DC7" w14:textId="4B6E70AC" w:rsidR="003D5F7F" w:rsidRDefault="003D5F7F"/>
    <w:p w14:paraId="66E5471B" w14:textId="77777777" w:rsidR="003D5F7F" w:rsidRDefault="003D5F7F"/>
    <w:sectPr w:rsidR="003D5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281"/>
    <w:multiLevelType w:val="hybridMultilevel"/>
    <w:tmpl w:val="3CDE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3585"/>
    <w:multiLevelType w:val="hybridMultilevel"/>
    <w:tmpl w:val="C2E6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05748"/>
    <w:multiLevelType w:val="hybridMultilevel"/>
    <w:tmpl w:val="33EA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E6B04"/>
    <w:multiLevelType w:val="hybridMultilevel"/>
    <w:tmpl w:val="AAB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72B36"/>
    <w:multiLevelType w:val="hybridMultilevel"/>
    <w:tmpl w:val="CE24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94"/>
    <w:rsid w:val="00080894"/>
    <w:rsid w:val="00273174"/>
    <w:rsid w:val="003D5F7F"/>
    <w:rsid w:val="005921FF"/>
    <w:rsid w:val="006E2AC2"/>
    <w:rsid w:val="006F20B7"/>
    <w:rsid w:val="00867852"/>
    <w:rsid w:val="00D60422"/>
    <w:rsid w:val="00D95166"/>
    <w:rsid w:val="00E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1672"/>
  <w15:chartTrackingRefBased/>
  <w15:docId w15:val="{F49FF7D9-BFD0-4DF3-B173-E07276BB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8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8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A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3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f1e7a457-c1c4-46ca-892e-19682b8d3773?id=714515192" TargetMode="External"/><Relationship Id="rId13" Type="http://schemas.openxmlformats.org/officeDocument/2006/relationships/hyperlink" Target="https://insurance.ky.gov/ppc/newstatic_Info.aspx?static_ID=126" TargetMode="External"/><Relationship Id="rId3" Type="http://schemas.openxmlformats.org/officeDocument/2006/relationships/settings" Target="settings.xml"/><Relationship Id="rId7" Type="http://schemas.openxmlformats.org/officeDocument/2006/relationships/hyperlink" Target="tel:+15026326289,,714515192" TargetMode="External"/><Relationship Id="rId12" Type="http://schemas.openxmlformats.org/officeDocument/2006/relationships/hyperlink" Target="https://apps.legislature.ky.gov/law/statutes/statute.aspx?id=48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JhMmNjNGItNzM5My00OGEwLWE4MTEtZWYyOWYxNGNhMDAy%40thread.v2/0?context=%7b%22Tid%22%3a%22d77c7f4d-d767-461f-b625-0628792e9e2a%22%2c%22Oid%22%3a%2203a09293-b890-4789-be57-086db6b2a4e7%22%7d" TargetMode="External"/><Relationship Id="rId11" Type="http://schemas.openxmlformats.org/officeDocument/2006/relationships/hyperlink" Target="https://teams.microsoft.com/meetingOptions/?organizerId=03a09293-b890-4789-be57-086db6b2a4e7&amp;tenantId=d77c7f4d-d767-461f-b625-0628792e9e2a&amp;threadId=19_meeting_YmJhMmNjNGItNzM5My00OGEwLWE4MTEtZWYyOWYxNGNhMDAy@thread.v2&amp;messageId=0&amp;language=en-US" TargetMode="External"/><Relationship Id="rId5" Type="http://schemas.openxmlformats.org/officeDocument/2006/relationships/hyperlink" Target="mailto:jennifer.chalk@ky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ka.ms/JoinTeams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ettings.lync.com/pstnconferenc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Chalk, Jennifer Y (PPC)</dc:creator>
  <cp:keywords/>
  <dc:description/>
  <cp:lastModifiedBy>Chalk, Jennifer Y (PPC)</cp:lastModifiedBy>
  <cp:revision>9</cp:revision>
  <dcterms:created xsi:type="dcterms:W3CDTF">2022-11-14T14:59:00Z</dcterms:created>
  <dcterms:modified xsi:type="dcterms:W3CDTF">2022-11-14T17:35:00Z</dcterms:modified>
</cp:coreProperties>
</file>